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1E" w:rsidRDefault="00B14D1E" w:rsidP="00B14D1E">
      <w:pPr>
        <w:ind w:firstLine="720"/>
        <w:rPr>
          <w:rFonts w:cs="Times New Roman"/>
          <w:sz w:val="20"/>
          <w:szCs w:val="20"/>
        </w:rPr>
      </w:pPr>
    </w:p>
    <w:p w:rsidR="00B14D1E" w:rsidRDefault="00B14D1E" w:rsidP="00B14D1E">
      <w:pPr>
        <w:ind w:firstLine="720"/>
        <w:rPr>
          <w:rFonts w:cs="Times New Roman"/>
          <w:sz w:val="20"/>
          <w:szCs w:val="20"/>
        </w:rPr>
      </w:pPr>
    </w:p>
    <w:p w:rsidR="00965A13" w:rsidRPr="00B92FD5" w:rsidRDefault="00340624" w:rsidP="00B14D1E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July 26</w:t>
      </w:r>
      <w:r w:rsidR="00965A13" w:rsidRPr="00B92FD5">
        <w:rPr>
          <w:rFonts w:cs="Times New Roman"/>
          <w:sz w:val="24"/>
          <w:szCs w:val="24"/>
        </w:rPr>
        <w:t>, 2015</w:t>
      </w:r>
    </w:p>
    <w:p w:rsidR="00965A13" w:rsidRPr="00B92FD5" w:rsidRDefault="00965A13" w:rsidP="00965A1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Sarah A. Odum, MA Curriculum Coordinator</w:t>
      </w:r>
    </w:p>
    <w:p w:rsidR="00965A13" w:rsidRPr="00B92FD5" w:rsidRDefault="00965A13" w:rsidP="00965A1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College of Education and Human Ecology Academic Affairs</w:t>
      </w:r>
    </w:p>
    <w:p w:rsidR="00965A13" w:rsidRPr="00B92FD5" w:rsidRDefault="00965A13" w:rsidP="00965A1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172 Arps Hall</w:t>
      </w:r>
    </w:p>
    <w:p w:rsidR="00965A13" w:rsidRPr="00B92FD5" w:rsidRDefault="00965A13" w:rsidP="00965A1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 xml:space="preserve">1945 N High Street Columbus, OH </w:t>
      </w:r>
    </w:p>
    <w:p w:rsidR="00965A13" w:rsidRPr="00B92FD5" w:rsidRDefault="00965A13" w:rsidP="00965A13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43210</w:t>
      </w:r>
    </w:p>
    <w:p w:rsidR="00965A13" w:rsidRPr="00B92FD5" w:rsidRDefault="00965A13" w:rsidP="00965A13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965A13" w:rsidRPr="00B92FD5" w:rsidRDefault="00965A13" w:rsidP="00965A13">
      <w:pPr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Dear Sarah,</w:t>
      </w:r>
    </w:p>
    <w:p w:rsidR="00965A13" w:rsidRPr="00B92FD5" w:rsidRDefault="00340624" w:rsidP="00965A13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May 2015, the faculty in the Human Development and Family Science program area</w:t>
      </w:r>
      <w:r w:rsidR="00063E30">
        <w:rPr>
          <w:rFonts w:cs="Times New Roman"/>
          <w:sz w:val="24"/>
          <w:szCs w:val="24"/>
        </w:rPr>
        <w:t xml:space="preserve"> in the Department of Human Sciences a</w:t>
      </w:r>
      <w:r w:rsidR="004F31D2">
        <w:rPr>
          <w:rFonts w:cs="Times New Roman"/>
          <w:sz w:val="24"/>
          <w:szCs w:val="24"/>
        </w:rPr>
        <w:t xml:space="preserve">s well as </w:t>
      </w:r>
      <w:r w:rsidR="00063E30">
        <w:rPr>
          <w:rFonts w:cs="Times New Roman"/>
          <w:sz w:val="24"/>
          <w:szCs w:val="24"/>
        </w:rPr>
        <w:t>the members of the Undergraduate Studies Committee in the Department of Human Sciences voted u</w:t>
      </w:r>
      <w:r w:rsidR="00965A13" w:rsidRPr="00B92FD5">
        <w:rPr>
          <w:rFonts w:cs="Times New Roman"/>
          <w:sz w:val="24"/>
          <w:szCs w:val="24"/>
        </w:rPr>
        <w:t xml:space="preserve">nanimously to </w:t>
      </w:r>
      <w:r>
        <w:rPr>
          <w:rFonts w:cs="Times New Roman"/>
          <w:sz w:val="24"/>
          <w:szCs w:val="24"/>
        </w:rPr>
        <w:t>create an online section of HDFS 2367.  Part of the reason for creating an online section of HDFS 2367 is so that it will be a</w:t>
      </w:r>
      <w:r w:rsidR="004F31D2">
        <w:rPr>
          <w:rFonts w:cs="Times New Roman"/>
          <w:sz w:val="24"/>
          <w:szCs w:val="24"/>
        </w:rPr>
        <w:t xml:space="preserve">vailable </w:t>
      </w:r>
      <w:r>
        <w:rPr>
          <w:rFonts w:cs="Times New Roman"/>
          <w:sz w:val="24"/>
          <w:szCs w:val="24"/>
        </w:rPr>
        <w:t>to the students in the AA</w:t>
      </w:r>
      <w:r w:rsidR="004F31D2">
        <w:rPr>
          <w:rFonts w:cs="Times New Roman"/>
          <w:sz w:val="24"/>
          <w:szCs w:val="24"/>
        </w:rPr>
        <w:t xml:space="preserve"> degree (a total online degree).  If you recall,</w:t>
      </w:r>
      <w:bookmarkStart w:id="0" w:name="_GoBack"/>
      <w:bookmarkEnd w:id="0"/>
      <w:r w:rsidR="004F31D2">
        <w:rPr>
          <w:rFonts w:cs="Times New Roman"/>
          <w:sz w:val="24"/>
          <w:szCs w:val="24"/>
        </w:rPr>
        <w:t xml:space="preserve"> the College Curriculum C</w:t>
      </w:r>
      <w:r>
        <w:rPr>
          <w:rFonts w:cs="Times New Roman"/>
          <w:sz w:val="24"/>
          <w:szCs w:val="24"/>
        </w:rPr>
        <w:t xml:space="preserve">ommittee voted in favor of </w:t>
      </w:r>
      <w:r w:rsidR="004F31D2">
        <w:rPr>
          <w:rFonts w:cs="Times New Roman"/>
          <w:sz w:val="24"/>
          <w:szCs w:val="24"/>
        </w:rPr>
        <w:t xml:space="preserve">the AA degree </w:t>
      </w:r>
      <w:r>
        <w:rPr>
          <w:rFonts w:cs="Times New Roman"/>
          <w:sz w:val="24"/>
          <w:szCs w:val="24"/>
        </w:rPr>
        <w:t>in Spring Semester</w:t>
      </w:r>
      <w:r w:rsidR="004F31D2">
        <w:rPr>
          <w:rFonts w:cs="Times New Roman"/>
          <w:sz w:val="24"/>
          <w:szCs w:val="24"/>
        </w:rPr>
        <w:t xml:space="preserve"> 2015</w:t>
      </w:r>
      <w:r>
        <w:rPr>
          <w:rFonts w:cs="Times New Roman"/>
          <w:sz w:val="24"/>
          <w:szCs w:val="24"/>
        </w:rPr>
        <w:t xml:space="preserve">.  </w:t>
      </w:r>
      <w:r w:rsidR="00B92FD5" w:rsidRPr="00B92FD5">
        <w:rPr>
          <w:rFonts w:cs="Times New Roman"/>
          <w:sz w:val="24"/>
          <w:szCs w:val="24"/>
        </w:rPr>
        <w:t xml:space="preserve">I’m requesting that </w:t>
      </w:r>
      <w:r>
        <w:rPr>
          <w:rFonts w:cs="Times New Roman"/>
          <w:sz w:val="24"/>
          <w:szCs w:val="24"/>
        </w:rPr>
        <w:t>HDFS 2367 D</w:t>
      </w:r>
      <w:r w:rsidR="00965A13" w:rsidRPr="00B92FD5">
        <w:rPr>
          <w:rFonts w:cs="Times New Roman"/>
          <w:sz w:val="24"/>
          <w:szCs w:val="24"/>
        </w:rPr>
        <w:t xml:space="preserve"> come before the EHE College Curriculum Committee as soon as it is feasible.</w:t>
      </w:r>
    </w:p>
    <w:p w:rsidR="00965A13" w:rsidRPr="00B92FD5" w:rsidRDefault="00965A13" w:rsidP="00B92FD5">
      <w:pPr>
        <w:tabs>
          <w:tab w:val="left" w:pos="720"/>
        </w:tabs>
        <w:ind w:left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Please contact me at your earliest convenience if you have any questions regarding th</w:t>
      </w:r>
      <w:r w:rsidR="00340624">
        <w:rPr>
          <w:rFonts w:cs="Times New Roman"/>
          <w:sz w:val="24"/>
          <w:szCs w:val="24"/>
        </w:rPr>
        <w:t>is request</w:t>
      </w:r>
      <w:r w:rsidRPr="00B92FD5">
        <w:rPr>
          <w:rFonts w:cs="Times New Roman"/>
          <w:sz w:val="24"/>
          <w:szCs w:val="24"/>
        </w:rPr>
        <w:t>.</w:t>
      </w:r>
    </w:p>
    <w:p w:rsidR="00965A13" w:rsidRPr="00B92FD5" w:rsidRDefault="00965A13" w:rsidP="00965A13">
      <w:pPr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Best wishes,</w:t>
      </w:r>
    </w:p>
    <w:p w:rsidR="00965A13" w:rsidRPr="00B92FD5" w:rsidRDefault="00697685" w:rsidP="00965A13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25299" cy="428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 si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222" cy="43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H. Eugene Folden, Ph.D.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Associate Chair, Curriculum, HS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Chair, College Curriculum Committee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Associate Professor, Clinical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Department of Human Sciences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College of Education and Human Ecology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1787 Neil Avenue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129 Campbell Hall</w:t>
      </w:r>
    </w:p>
    <w:p w:rsidR="00965A13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Columbus, OH 43210</w:t>
      </w:r>
    </w:p>
    <w:p w:rsidR="00B92FD5" w:rsidRPr="00B92FD5" w:rsidRDefault="00965A13" w:rsidP="00B92FD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B92FD5">
        <w:rPr>
          <w:rFonts w:cs="Times New Roman"/>
          <w:sz w:val="24"/>
          <w:szCs w:val="24"/>
        </w:rPr>
        <w:t>614-292-5676</w:t>
      </w:r>
    </w:p>
    <w:p w:rsidR="00B14D1E" w:rsidRDefault="00B92FD5" w:rsidP="00B92FD5">
      <w:pPr>
        <w:spacing w:after="0" w:line="240" w:lineRule="auto"/>
        <w:ind w:firstLine="720"/>
        <w:rPr>
          <w:rFonts w:cs="Times New Roman"/>
          <w:sz w:val="20"/>
          <w:szCs w:val="20"/>
        </w:rPr>
      </w:pPr>
      <w:r w:rsidRPr="00B92FD5">
        <w:rPr>
          <w:rFonts w:cs="Times New Roman"/>
          <w:sz w:val="24"/>
          <w:szCs w:val="24"/>
        </w:rPr>
        <w:t>F</w:t>
      </w:r>
      <w:r w:rsidR="00965A13" w:rsidRPr="00B92FD5">
        <w:rPr>
          <w:rFonts w:cs="Times New Roman"/>
          <w:sz w:val="24"/>
          <w:szCs w:val="24"/>
        </w:rPr>
        <w:t>olden.1@osu.edu</w:t>
      </w:r>
      <w:r w:rsidR="0090451A" w:rsidRPr="00B92FD5">
        <w:rPr>
          <w:rFonts w:cs="Times New Roman"/>
          <w:sz w:val="24"/>
          <w:szCs w:val="24"/>
        </w:rPr>
        <w:t xml:space="preserve">        </w:t>
      </w:r>
      <w:r w:rsidR="0090451A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sectPr w:rsidR="00B14D1E" w:rsidSect="00385AC5">
      <w:head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2C" w:rsidRDefault="008C552C" w:rsidP="00F0736E">
      <w:pPr>
        <w:spacing w:after="0" w:line="240" w:lineRule="auto"/>
      </w:pPr>
      <w:r>
        <w:separator/>
      </w:r>
    </w:p>
  </w:endnote>
  <w:endnote w:type="continuationSeparator" w:id="0">
    <w:p w:rsidR="008C552C" w:rsidRDefault="008C552C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2C" w:rsidRDefault="008C552C" w:rsidP="00F0736E">
      <w:pPr>
        <w:spacing w:after="0" w:line="240" w:lineRule="auto"/>
      </w:pPr>
      <w:r>
        <w:separator/>
      </w:r>
    </w:p>
  </w:footnote>
  <w:footnote w:type="continuationSeparator" w:id="0">
    <w:p w:rsidR="008C552C" w:rsidRDefault="008C552C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AC5" w:rsidRDefault="005E56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220A6" wp14:editId="471B4FCE">
              <wp:simplePos x="0" y="0"/>
              <wp:positionH relativeFrom="rightMargin">
                <wp:posOffset>-1943100</wp:posOffset>
              </wp:positionH>
              <wp:positionV relativeFrom="page">
                <wp:posOffset>884555</wp:posOffset>
              </wp:positionV>
              <wp:extent cx="1929130" cy="1557655"/>
              <wp:effectExtent l="0" t="0" r="13970" b="4445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130" cy="155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AC5" w:rsidRDefault="00385AC5" w:rsidP="00385AC5">
                          <w:pPr>
                            <w:pStyle w:val="Heading1"/>
                          </w:pPr>
                          <w:r>
                            <w:t>College of Education and Human Ecology</w:t>
                          </w:r>
                        </w:p>
                        <w:p w:rsidR="00385AC5" w:rsidRDefault="00385AC5" w:rsidP="00385AC5">
                          <w:pPr>
                            <w:pStyle w:val="Heading1"/>
                          </w:pPr>
                          <w:r>
                            <w:t>Department of Human Sciences</w:t>
                          </w:r>
                        </w:p>
                        <w:p w:rsidR="00385AC5" w:rsidRDefault="00385AC5" w:rsidP="00385AC5">
                          <w:pPr>
                            <w:pStyle w:val="Heading2"/>
                            <w:rPr>
                              <w:rFonts w:eastAsiaTheme="minorHAnsi" w:cs="Arial"/>
                              <w:bCs w:val="0"/>
                              <w:color w:val="BB0000"/>
                              <w:sz w:val="16"/>
                              <w:szCs w:val="16"/>
                            </w:rPr>
                          </w:pPr>
                        </w:p>
                        <w:p w:rsidR="00385AC5" w:rsidRPr="00B857AB" w:rsidRDefault="00385AC5" w:rsidP="00385AC5">
                          <w:pPr>
                            <w:pStyle w:val="Heading2"/>
                          </w:pPr>
                          <w:r>
                            <w:t>PAES Building, First Floor</w:t>
                          </w:r>
                        </w:p>
                        <w:p w:rsidR="00385AC5" w:rsidRPr="00B857AB" w:rsidRDefault="00385AC5" w:rsidP="00385AC5">
                          <w:pPr>
                            <w:pStyle w:val="Heading2"/>
                          </w:pPr>
                          <w:r>
                            <w:t>305 West 17</w:t>
                          </w:r>
                          <w:r w:rsidRPr="00C21BEF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Avenue</w:t>
                          </w:r>
                        </w:p>
                        <w:p w:rsidR="00385AC5" w:rsidRPr="00B857AB" w:rsidRDefault="00385AC5" w:rsidP="00385AC5">
                          <w:pPr>
                            <w:pStyle w:val="Heading2"/>
                          </w:pPr>
                          <w:r>
                            <w:t>Columbus, OH 43210</w:t>
                          </w:r>
                        </w:p>
                        <w:p w:rsidR="00385AC5" w:rsidRPr="00B857AB" w:rsidRDefault="00385AC5" w:rsidP="00385AC5">
                          <w:pPr>
                            <w:pStyle w:val="Heading2"/>
                          </w:pPr>
                        </w:p>
                        <w:p w:rsidR="00385AC5" w:rsidRPr="00B857AB" w:rsidRDefault="00385AC5" w:rsidP="00385AC5">
                          <w:pPr>
                            <w:pStyle w:val="Heading2"/>
                          </w:pPr>
                          <w:r w:rsidRPr="00B857AB">
                            <w:t>614-</w:t>
                          </w:r>
                          <w:r>
                            <w:t>688-</w:t>
                          </w:r>
                          <w:proofErr w:type="gramStart"/>
                          <w:r>
                            <w:t>1444</w:t>
                          </w:r>
                          <w:r w:rsidRPr="00B857AB">
                            <w:t xml:space="preserve">  Phone</w:t>
                          </w:r>
                          <w:proofErr w:type="gramEnd"/>
                        </w:p>
                        <w:p w:rsidR="00385AC5" w:rsidRPr="00B857AB" w:rsidRDefault="00385AC5" w:rsidP="00385AC5">
                          <w:pPr>
                            <w:pStyle w:val="Heading2"/>
                          </w:pPr>
                          <w:r w:rsidRPr="00B857AB">
                            <w:t>614-</w:t>
                          </w:r>
                          <w:r>
                            <w:t>292-</w:t>
                          </w:r>
                          <w:proofErr w:type="gramStart"/>
                          <w:r>
                            <w:t>7229</w:t>
                          </w:r>
                          <w:r w:rsidRPr="00B857AB">
                            <w:t xml:space="preserve">  Fax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Heading2"/>
                          </w:pPr>
                        </w:p>
                        <w:p w:rsidR="00385AC5" w:rsidRPr="000A1D0F" w:rsidRDefault="00385AC5" w:rsidP="00385AC5">
                          <w:pPr>
                            <w:pStyle w:val="Heading2"/>
                            <w:rPr>
                              <w:color w:val="717271"/>
                            </w:rPr>
                          </w:pPr>
                          <w:r>
                            <w:t>go.osu.edu/HS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D20F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3pt;margin-top:69.65pt;width:151.9pt;height:1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" filled="f" stroked="f">
              <v:textbox inset="0,0,0,0">
                <w:txbxContent>
                  <w:p w:rsidR="00385AC5" w:rsidRDefault="00385AC5" w:rsidP="00385AC5">
                    <w:pPr>
                      <w:pStyle w:val="Heading1"/>
                    </w:pPr>
                    <w:r>
                      <w:t>College of Education and Human Ecology</w:t>
                    </w:r>
                  </w:p>
                  <w:p w:rsidR="00385AC5" w:rsidRDefault="00385AC5" w:rsidP="00385AC5">
                    <w:pPr>
                      <w:pStyle w:val="Heading1"/>
                    </w:pPr>
                    <w:r>
                      <w:t>Department of Human Sciences</w:t>
                    </w:r>
                  </w:p>
                  <w:p w:rsidR="00385AC5" w:rsidRDefault="00385AC5" w:rsidP="00385AC5">
                    <w:pPr>
                      <w:pStyle w:val="Heading2"/>
                      <w:rPr>
                        <w:rFonts w:eastAsiaTheme="minorHAnsi" w:cs="Arial"/>
                        <w:bCs w:val="0"/>
                        <w:color w:val="BB0000"/>
                        <w:sz w:val="16"/>
                        <w:szCs w:val="16"/>
                      </w:rPr>
                    </w:pPr>
                  </w:p>
                  <w:p w:rsidR="00385AC5" w:rsidRPr="00B857AB" w:rsidRDefault="00385AC5" w:rsidP="00385AC5">
                    <w:pPr>
                      <w:pStyle w:val="Heading2"/>
                    </w:pPr>
                    <w:r>
                      <w:t>PAES Building, First Floor</w:t>
                    </w:r>
                  </w:p>
                  <w:p w:rsidR="00385AC5" w:rsidRPr="00B857AB" w:rsidRDefault="00385AC5" w:rsidP="00385AC5">
                    <w:pPr>
                      <w:pStyle w:val="Heading2"/>
                    </w:pPr>
                    <w:r>
                      <w:t>305 West 17</w:t>
                    </w:r>
                    <w:r w:rsidRPr="00C21BEF">
                      <w:rPr>
                        <w:vertAlign w:val="superscript"/>
                      </w:rPr>
                      <w:t>th</w:t>
                    </w:r>
                    <w:r>
                      <w:t xml:space="preserve"> Avenue</w:t>
                    </w:r>
                  </w:p>
                  <w:p w:rsidR="00385AC5" w:rsidRPr="00B857AB" w:rsidRDefault="00385AC5" w:rsidP="00385AC5">
                    <w:pPr>
                      <w:pStyle w:val="Heading2"/>
                    </w:pPr>
                    <w:r>
                      <w:t>Columbus, OH 43210</w:t>
                    </w:r>
                  </w:p>
                  <w:p w:rsidR="00385AC5" w:rsidRPr="00B857AB" w:rsidRDefault="00385AC5" w:rsidP="00385AC5">
                    <w:pPr>
                      <w:pStyle w:val="Heading2"/>
                    </w:pPr>
                  </w:p>
                  <w:p w:rsidR="00385AC5" w:rsidRPr="00B857AB" w:rsidRDefault="00385AC5" w:rsidP="00385AC5">
                    <w:pPr>
                      <w:pStyle w:val="Heading2"/>
                    </w:pPr>
                    <w:r w:rsidRPr="00B857AB">
                      <w:t>614-</w:t>
                    </w:r>
                    <w:r>
                      <w:t>688-</w:t>
                    </w:r>
                    <w:proofErr w:type="gramStart"/>
                    <w:r>
                      <w:t>1444</w:t>
                    </w:r>
                    <w:r w:rsidRPr="00B857AB">
                      <w:t xml:space="preserve">  Phone</w:t>
                    </w:r>
                    <w:proofErr w:type="gramEnd"/>
                  </w:p>
                  <w:p w:rsidR="00385AC5" w:rsidRPr="00B857AB" w:rsidRDefault="00385AC5" w:rsidP="00385AC5">
                    <w:pPr>
                      <w:pStyle w:val="Heading2"/>
                    </w:pPr>
                    <w:r w:rsidRPr="00B857AB">
                      <w:t>614-</w:t>
                    </w:r>
                    <w:r>
                      <w:t>292-</w:t>
                    </w:r>
                    <w:proofErr w:type="gramStart"/>
                    <w:r>
                      <w:t>7229</w:t>
                    </w:r>
                    <w:r w:rsidRPr="00B857AB">
                      <w:t xml:space="preserve">  Fax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Heading2"/>
                    </w:pPr>
                  </w:p>
                  <w:p w:rsidR="00385AC5" w:rsidRPr="000A1D0F" w:rsidRDefault="00385AC5" w:rsidP="00385AC5">
                    <w:pPr>
                      <w:pStyle w:val="Heading2"/>
                      <w:rPr>
                        <w:color w:val="717271"/>
                      </w:rPr>
                    </w:pPr>
                    <w:r>
                      <w:t>go.osu.edu/HS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D160F5" wp14:editId="64819003">
              <wp:simplePos x="0" y="0"/>
              <wp:positionH relativeFrom="margin">
                <wp:posOffset>5582920</wp:posOffset>
              </wp:positionH>
              <wp:positionV relativeFrom="page">
                <wp:posOffset>2543810</wp:posOffset>
              </wp:positionV>
              <wp:extent cx="1267460" cy="6919595"/>
              <wp:effectExtent l="0" t="0" r="889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6919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AC5" w:rsidRDefault="00385AC5" w:rsidP="00385AC5">
                          <w:pPr>
                            <w:pStyle w:val="NoParagraphStyle"/>
                            <w:jc w:val="right"/>
                          </w:pPr>
                          <w:r w:rsidRPr="004638B7"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  <w:t>Consumer Science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  <w:t>s</w:t>
                          </w:r>
                        </w:p>
                        <w:p w:rsidR="00385AC5" w:rsidRDefault="00385AC5" w:rsidP="00385AC5">
                          <w:pPr>
                            <w:pStyle w:val="Heading2"/>
                          </w:pPr>
                          <w:r>
                            <w:t>262 Campbell Hall</w:t>
                          </w:r>
                        </w:p>
                        <w:p w:rsidR="00385AC5" w:rsidRDefault="00385AC5" w:rsidP="00385AC5">
                          <w:pPr>
                            <w:pStyle w:val="Heading2"/>
                          </w:pPr>
                          <w:r>
                            <w:t>1787 Neil Avenue</w:t>
                          </w:r>
                        </w:p>
                        <w:p w:rsidR="00385AC5" w:rsidRPr="00A73E7B" w:rsidRDefault="00385AC5" w:rsidP="00385AC5">
                          <w:pPr>
                            <w:pStyle w:val="Heading2"/>
                          </w:pPr>
                          <w:r w:rsidRPr="00A73E7B">
                            <w:t>614-</w:t>
                          </w:r>
                          <w:r>
                            <w:t>292-</w:t>
                          </w:r>
                          <w:proofErr w:type="gramStart"/>
                          <w:r>
                            <w:t xml:space="preserve">4389  </w:t>
                          </w:r>
                          <w:r w:rsidRPr="00A73E7B">
                            <w:t>Phone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688-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8133</w:t>
                          </w: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 Fax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:rsidR="00385AC5" w:rsidRPr="0051165E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</w:pPr>
                          <w:r w:rsidRPr="0051165E"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  <w:t xml:space="preserve">Human Development </w:t>
                          </w:r>
                        </w:p>
                        <w:p w:rsidR="00385AC5" w:rsidRPr="0051165E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</w:pPr>
                          <w:proofErr w:type="gramStart"/>
                          <w:r w:rsidRPr="0051165E"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  <w:t>and</w:t>
                          </w:r>
                          <w:proofErr w:type="gramEnd"/>
                          <w:r w:rsidRPr="0051165E"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  <w:t xml:space="preserve"> Family Science</w:t>
                          </w:r>
                        </w:p>
                        <w:p w:rsidR="00385AC5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135 Campbell Hall</w:t>
                          </w:r>
                        </w:p>
                        <w:p w:rsidR="00385AC5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1787 Neil Avenue</w:t>
                          </w:r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7705</w:t>
                          </w: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 Phone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4365</w:t>
                          </w: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 Fax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:rsidR="00385AC5" w:rsidRPr="0051165E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</w:pPr>
                          <w:r w:rsidRPr="0051165E"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  <w:t>Human Nutrition</w:t>
                          </w:r>
                        </w:p>
                        <w:p w:rsidR="00385AC5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325 Campbell Hall</w:t>
                          </w:r>
                        </w:p>
                        <w:p w:rsidR="00385AC5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1787 Neil Avenue</w:t>
                          </w:r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0827</w:t>
                          </w: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 Phone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4339</w:t>
                          </w: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 Fax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:rsidR="00385AC5" w:rsidRPr="0051165E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</w:pPr>
                          <w:r w:rsidRPr="0051165E">
                            <w:rPr>
                              <w:rFonts w:ascii="Arial" w:hAnsi="Arial" w:cs="Arial"/>
                              <w:b/>
                              <w:color w:val="666666"/>
                              <w:sz w:val="14"/>
                              <w:szCs w:val="14"/>
                            </w:rPr>
                            <w:t>Kinesiology</w:t>
                          </w:r>
                        </w:p>
                        <w:p w:rsidR="00385AC5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PAES Building, First Floor</w:t>
                          </w:r>
                        </w:p>
                        <w:p w:rsidR="00385AC5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305 West 17</w:t>
                          </w:r>
                          <w:r w:rsidRPr="004638B7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Avenue</w:t>
                          </w:r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5679</w:t>
                          </w: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 Phone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>7229</w:t>
                          </w:r>
                          <w:r w:rsidRPr="00A73E7B"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 Fax</w:t>
                          </w:r>
                          <w:proofErr w:type="gramEnd"/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:rsidR="00385AC5" w:rsidRPr="00A73E7B" w:rsidRDefault="00385AC5" w:rsidP="00385AC5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666666"/>
                              <w:sz w:val="14"/>
                              <w:szCs w:val="14"/>
                            </w:rPr>
                          </w:pPr>
                        </w:p>
                        <w:p w:rsidR="00385AC5" w:rsidRPr="00F0736E" w:rsidRDefault="00385AC5" w:rsidP="00385AC5">
                          <w:pPr>
                            <w:spacing w:after="0" w:line="288" w:lineRule="auto"/>
                            <w:jc w:val="right"/>
                            <w:rPr>
                              <w:rFonts w:ascii="Arial" w:hAnsi="Arial" w:cs="Arial"/>
                              <w:color w:val="7172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E9612E9" id="_x0000_s1027" type="#_x0000_t202" style="position:absolute;margin-left:439.6pt;margin-top:200.3pt;width:99.8pt;height:5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" filled="f" stroked="f">
              <v:textbox inset="0,0,0,0">
                <w:txbxContent>
                  <w:p w:rsidR="00385AC5" w:rsidRDefault="00385AC5" w:rsidP="00385AC5">
                    <w:pPr>
                      <w:pStyle w:val="NoParagraphStyle"/>
                      <w:jc w:val="right"/>
                    </w:pPr>
                    <w:r w:rsidRPr="004638B7"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  <w:t>Consumer Science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  <w:t>s</w:t>
                    </w:r>
                  </w:p>
                  <w:p w:rsidR="00385AC5" w:rsidRDefault="00385AC5" w:rsidP="00385AC5">
                    <w:pPr>
                      <w:pStyle w:val="Heading2"/>
                    </w:pPr>
                    <w:r>
                      <w:t>262 Campbell Hall</w:t>
                    </w:r>
                  </w:p>
                  <w:p w:rsidR="00385AC5" w:rsidRDefault="00385AC5" w:rsidP="00385AC5">
                    <w:pPr>
                      <w:pStyle w:val="Heading2"/>
                    </w:pPr>
                    <w:r>
                      <w:t>1787 Neil Avenue</w:t>
                    </w:r>
                  </w:p>
                  <w:p w:rsidR="00385AC5" w:rsidRPr="00A73E7B" w:rsidRDefault="00385AC5" w:rsidP="00385AC5">
                    <w:pPr>
                      <w:pStyle w:val="Heading2"/>
                    </w:pPr>
                    <w:r w:rsidRPr="00A73E7B">
                      <w:t>614-</w:t>
                    </w:r>
                    <w:r>
                      <w:t>292-</w:t>
                    </w:r>
                    <w:proofErr w:type="gramStart"/>
                    <w:r>
                      <w:t xml:space="preserve">4389  </w:t>
                    </w:r>
                    <w:r w:rsidRPr="00A73E7B">
                      <w:t>Phone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688-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8133</w:t>
                    </w: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 Fax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:rsidR="00385AC5" w:rsidRPr="0051165E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</w:pPr>
                    <w:r w:rsidRPr="0051165E"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  <w:t xml:space="preserve">Human Development </w:t>
                    </w:r>
                  </w:p>
                  <w:p w:rsidR="00385AC5" w:rsidRPr="0051165E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</w:pPr>
                    <w:proofErr w:type="gramStart"/>
                    <w:r w:rsidRPr="0051165E"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  <w:t>and</w:t>
                    </w:r>
                    <w:proofErr w:type="gramEnd"/>
                    <w:r w:rsidRPr="0051165E"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  <w:t xml:space="preserve"> Family Science</w:t>
                    </w:r>
                  </w:p>
                  <w:p w:rsidR="00385AC5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135 Campbell Hall</w:t>
                    </w:r>
                  </w:p>
                  <w:p w:rsidR="00385AC5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1787 Neil Avenue</w:t>
                    </w:r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292-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7705</w:t>
                    </w: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 Phone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292-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4365</w:t>
                    </w: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 Fax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:rsidR="00385AC5" w:rsidRPr="0051165E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</w:pPr>
                    <w:r w:rsidRPr="0051165E"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  <w:t>Human Nutrition</w:t>
                    </w:r>
                  </w:p>
                  <w:p w:rsidR="00385AC5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325 Campbell Hall</w:t>
                    </w:r>
                  </w:p>
                  <w:p w:rsidR="00385AC5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1787 Neil Avenue</w:t>
                    </w:r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292-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0827</w:t>
                    </w: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 Phone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292-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4339</w:t>
                    </w: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 Fax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:rsidR="00385AC5" w:rsidRPr="0051165E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</w:pPr>
                    <w:r w:rsidRPr="0051165E">
                      <w:rPr>
                        <w:rFonts w:ascii="Arial" w:hAnsi="Arial" w:cs="Arial"/>
                        <w:b/>
                        <w:color w:val="666666"/>
                        <w:sz w:val="14"/>
                        <w:szCs w:val="14"/>
                      </w:rPr>
                      <w:t>Kinesiology</w:t>
                    </w:r>
                  </w:p>
                  <w:p w:rsidR="00385AC5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PAES Building, First Floor</w:t>
                    </w:r>
                  </w:p>
                  <w:p w:rsidR="00385AC5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305 West 17</w:t>
                    </w:r>
                    <w:r w:rsidRPr="004638B7">
                      <w:rPr>
                        <w:rFonts w:ascii="Arial" w:hAnsi="Arial" w:cs="Arial"/>
                        <w:color w:val="666666"/>
                        <w:sz w:val="14"/>
                        <w:szCs w:val="14"/>
                        <w:vertAlign w:val="superscript"/>
                      </w:rPr>
                      <w:t>th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Avenue</w:t>
                    </w:r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292-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5679</w:t>
                    </w: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 Phone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292-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>7229</w:t>
                    </w:r>
                    <w:r w:rsidRPr="00A73E7B"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  <w:t xml:space="preserve">  Fax</w:t>
                    </w:r>
                    <w:proofErr w:type="gramEnd"/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:rsidR="00385AC5" w:rsidRPr="00A73E7B" w:rsidRDefault="00385AC5" w:rsidP="00385AC5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666666"/>
                        <w:sz w:val="14"/>
                        <w:szCs w:val="14"/>
                      </w:rPr>
                    </w:pPr>
                  </w:p>
                  <w:p w:rsidR="00385AC5" w:rsidRPr="00F0736E" w:rsidRDefault="00385AC5" w:rsidP="00385AC5">
                    <w:pPr>
                      <w:spacing w:after="0" w:line="288" w:lineRule="auto"/>
                      <w:jc w:val="right"/>
                      <w:rPr>
                        <w:rFonts w:ascii="Arial" w:hAnsi="Arial" w:cs="Arial"/>
                        <w:color w:val="71727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85AC5">
      <w:rPr>
        <w:noProof/>
      </w:rPr>
      <w:drawing>
        <wp:inline distT="0" distB="0" distL="0" distR="0" wp14:anchorId="597EAA6A" wp14:editId="6B5C90DA">
          <wp:extent cx="3200400" cy="457200"/>
          <wp:effectExtent l="0" t="0" r="0" b="0"/>
          <wp:docPr id="1" name="Picture 1" descr="C:\Users\waite\Desktop\Stuff for Nikia\LETTERHEAD PROJECT\TheOhioStateUniversity-2C-Horiz-PANTO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waite\Desktop\Stuff for Nikia\LETTERHEAD PROJECT\TheOhioStateUniversity-2C-Horiz-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EB"/>
    <w:rsid w:val="00014768"/>
    <w:rsid w:val="00052337"/>
    <w:rsid w:val="00063E30"/>
    <w:rsid w:val="0007623B"/>
    <w:rsid w:val="000A1D0F"/>
    <w:rsid w:val="00133160"/>
    <w:rsid w:val="00141F8C"/>
    <w:rsid w:val="00152214"/>
    <w:rsid w:val="0016428E"/>
    <w:rsid w:val="001D42FE"/>
    <w:rsid w:val="001E3665"/>
    <w:rsid w:val="00253D49"/>
    <w:rsid w:val="002B4A40"/>
    <w:rsid w:val="002B5796"/>
    <w:rsid w:val="00304A66"/>
    <w:rsid w:val="0031285C"/>
    <w:rsid w:val="00331491"/>
    <w:rsid w:val="00340624"/>
    <w:rsid w:val="00385AC5"/>
    <w:rsid w:val="003F11EB"/>
    <w:rsid w:val="004022DD"/>
    <w:rsid w:val="0042346D"/>
    <w:rsid w:val="004638B7"/>
    <w:rsid w:val="00487752"/>
    <w:rsid w:val="00494475"/>
    <w:rsid w:val="004F02BF"/>
    <w:rsid w:val="004F31D2"/>
    <w:rsid w:val="004F5D76"/>
    <w:rsid w:val="0051165E"/>
    <w:rsid w:val="00511E41"/>
    <w:rsid w:val="0056659B"/>
    <w:rsid w:val="005E561A"/>
    <w:rsid w:val="00623029"/>
    <w:rsid w:val="00647624"/>
    <w:rsid w:val="00655FD0"/>
    <w:rsid w:val="006817AC"/>
    <w:rsid w:val="00697685"/>
    <w:rsid w:val="00704A2E"/>
    <w:rsid w:val="00720780"/>
    <w:rsid w:val="0076748E"/>
    <w:rsid w:val="007A7377"/>
    <w:rsid w:val="007E57E3"/>
    <w:rsid w:val="00817201"/>
    <w:rsid w:val="00864243"/>
    <w:rsid w:val="0087226A"/>
    <w:rsid w:val="00890978"/>
    <w:rsid w:val="008952A2"/>
    <w:rsid w:val="008C552C"/>
    <w:rsid w:val="0090451A"/>
    <w:rsid w:val="0090542C"/>
    <w:rsid w:val="00906647"/>
    <w:rsid w:val="00932824"/>
    <w:rsid w:val="00946312"/>
    <w:rsid w:val="009544CA"/>
    <w:rsid w:val="00965A13"/>
    <w:rsid w:val="009B5D08"/>
    <w:rsid w:val="00A73E7B"/>
    <w:rsid w:val="00A97074"/>
    <w:rsid w:val="00AC1243"/>
    <w:rsid w:val="00AC46CC"/>
    <w:rsid w:val="00B14D1E"/>
    <w:rsid w:val="00B71CB8"/>
    <w:rsid w:val="00B857AB"/>
    <w:rsid w:val="00B92FD5"/>
    <w:rsid w:val="00B93778"/>
    <w:rsid w:val="00BE7E59"/>
    <w:rsid w:val="00C17F01"/>
    <w:rsid w:val="00C21BEF"/>
    <w:rsid w:val="00C435A4"/>
    <w:rsid w:val="00C74DD9"/>
    <w:rsid w:val="00C765B3"/>
    <w:rsid w:val="00CA694B"/>
    <w:rsid w:val="00CE318D"/>
    <w:rsid w:val="00CF1D48"/>
    <w:rsid w:val="00CF6DF7"/>
    <w:rsid w:val="00D04421"/>
    <w:rsid w:val="00D9761E"/>
    <w:rsid w:val="00DC21D0"/>
    <w:rsid w:val="00DD0A0D"/>
    <w:rsid w:val="00DD26CF"/>
    <w:rsid w:val="00DE3150"/>
    <w:rsid w:val="00E358D4"/>
    <w:rsid w:val="00ED7184"/>
    <w:rsid w:val="00F0736E"/>
    <w:rsid w:val="00F626E1"/>
    <w:rsid w:val="00F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A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7AB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7AB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7AB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57AB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paragraph" w:styleId="NormalWeb">
    <w:name w:val="Normal (Web)"/>
    <w:basedOn w:val="Normal"/>
    <w:uiPriority w:val="99"/>
    <w:semiHidden/>
    <w:unhideWhenUsed/>
    <w:rsid w:val="00B14D1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A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7AB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7AB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7AB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57AB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paragraph" w:styleId="NormalWeb">
    <w:name w:val="Normal (Web)"/>
    <w:basedOn w:val="Normal"/>
    <w:uiPriority w:val="99"/>
    <w:semiHidden/>
    <w:unhideWhenUsed/>
    <w:rsid w:val="00B14D1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Waite, Stephanie</dc:creator>
  <cp:lastModifiedBy>Gene</cp:lastModifiedBy>
  <cp:revision>9</cp:revision>
  <cp:lastPrinted>2013-07-31T16:01:00Z</cp:lastPrinted>
  <dcterms:created xsi:type="dcterms:W3CDTF">2015-07-07T13:45:00Z</dcterms:created>
  <dcterms:modified xsi:type="dcterms:W3CDTF">2015-07-28T13:21:00Z</dcterms:modified>
</cp:coreProperties>
</file>